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82C7B">
        <w:t>28</w:t>
      </w:r>
      <w:r>
        <w:t xml:space="preserve">, Episode </w:t>
      </w:r>
      <w:r w:rsidR="00C82C7B">
        <w:t>1</w:t>
      </w:r>
      <w:r>
        <w:t>:</w:t>
      </w:r>
      <w:r w:rsidR="009B2BBB">
        <w:t xml:space="preserve"> </w:t>
      </w:r>
      <w:r w:rsidR="00C82C7B">
        <w:t xml:space="preserve">She’s </w:t>
      </w:r>
      <w:proofErr w:type="spellStart"/>
      <w:r w:rsidR="00C82C7B">
        <w:t>Gonna</w:t>
      </w:r>
      <w:proofErr w:type="spellEnd"/>
      <w:r w:rsidR="00C82C7B">
        <w:t>’ Apprise Me, Again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C82C7B" w:rsidP="004E6361">
            <w:r>
              <w:t>00:00</w:t>
            </w:r>
          </w:p>
        </w:tc>
        <w:tc>
          <w:tcPr>
            <w:tcW w:w="1170" w:type="dxa"/>
          </w:tcPr>
          <w:p w:rsidR="002F5B9B" w:rsidRDefault="00C82C7B" w:rsidP="004E6361">
            <w:r>
              <w:t>Jesse</w:t>
            </w:r>
          </w:p>
        </w:tc>
        <w:tc>
          <w:tcPr>
            <w:tcW w:w="6925" w:type="dxa"/>
          </w:tcPr>
          <w:p w:rsidR="002F5B9B" w:rsidRDefault="00C82C7B" w:rsidP="004E6361">
            <w:r>
              <w:t xml:space="preserve">She’s </w:t>
            </w:r>
            <w:proofErr w:type="spellStart"/>
            <w:r>
              <w:t>gonna</w:t>
            </w:r>
            <w:proofErr w:type="spellEnd"/>
            <w:r w:rsidR="002506AE">
              <w:t>’</w:t>
            </w:r>
            <w:r>
              <w:t xml:space="preserve"> apprise me again.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230976">
              <w:t>02</w:t>
            </w:r>
          </w:p>
        </w:tc>
        <w:tc>
          <w:tcPr>
            <w:tcW w:w="1170" w:type="dxa"/>
          </w:tcPr>
          <w:p w:rsidR="00C82C7B" w:rsidRDefault="00C82C7B" w:rsidP="00C82C7B"/>
        </w:tc>
        <w:tc>
          <w:tcPr>
            <w:tcW w:w="6925" w:type="dxa"/>
          </w:tcPr>
          <w:p w:rsidR="00C82C7B" w:rsidRDefault="00C82C7B" w:rsidP="00C82C7B">
            <w:r>
              <w:t>[music]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230976">
              <w:t>09</w:t>
            </w:r>
          </w:p>
        </w:tc>
        <w:tc>
          <w:tcPr>
            <w:tcW w:w="1170" w:type="dxa"/>
          </w:tcPr>
          <w:p w:rsidR="00C82C7B" w:rsidRDefault="00C82C7B" w:rsidP="00C82C7B">
            <w:r>
              <w:t>Narrator</w:t>
            </w:r>
          </w:p>
        </w:tc>
        <w:tc>
          <w:tcPr>
            <w:tcW w:w="6925" w:type="dxa"/>
          </w:tcPr>
          <w:p w:rsidR="00C82C7B" w:rsidRDefault="00C82C7B" w:rsidP="00C82C7B">
            <w:r>
              <w:t>[over music] It’s time now for another day in the life of Sam and Jesse. Gum Springs, Arkansas.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230976">
              <w:t>23</w:t>
            </w:r>
          </w:p>
        </w:tc>
        <w:tc>
          <w:tcPr>
            <w:tcW w:w="1170" w:type="dxa"/>
          </w:tcPr>
          <w:p w:rsidR="00C82C7B" w:rsidRDefault="00C82C7B" w:rsidP="00C82C7B"/>
        </w:tc>
        <w:tc>
          <w:tcPr>
            <w:tcW w:w="6925" w:type="dxa"/>
          </w:tcPr>
          <w:p w:rsidR="00C82C7B" w:rsidRDefault="00C82C7B" w:rsidP="00C82C7B">
            <w:r>
              <w:t>[music fades out, then repeats]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230976">
              <w:t>32</w:t>
            </w:r>
          </w:p>
        </w:tc>
        <w:tc>
          <w:tcPr>
            <w:tcW w:w="1170" w:type="dxa"/>
          </w:tcPr>
          <w:p w:rsidR="00C82C7B" w:rsidRDefault="00230976" w:rsidP="00C82C7B">
            <w:r>
              <w:t>Jesse</w:t>
            </w:r>
          </w:p>
        </w:tc>
        <w:tc>
          <w:tcPr>
            <w:tcW w:w="6925" w:type="dxa"/>
          </w:tcPr>
          <w:p w:rsidR="00C82C7B" w:rsidRDefault="004E4DDA" w:rsidP="00C82C7B">
            <w:r>
              <w:t>Sam, what are you so down about today?</w:t>
            </w:r>
            <w:r w:rsidR="00BA3506">
              <w:t xml:space="preserve"> Did </w:t>
            </w:r>
            <w:proofErr w:type="spellStart"/>
            <w:r w:rsidR="00BA3506">
              <w:t>Candacy</w:t>
            </w:r>
            <w:proofErr w:type="spellEnd"/>
            <w:r w:rsidR="00BA3506">
              <w:t xml:space="preserve"> read to you again last night?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230976">
              <w:t>37</w:t>
            </w:r>
          </w:p>
        </w:tc>
        <w:tc>
          <w:tcPr>
            <w:tcW w:w="1170" w:type="dxa"/>
          </w:tcPr>
          <w:p w:rsidR="00C82C7B" w:rsidRDefault="00230976" w:rsidP="00C82C7B">
            <w:r>
              <w:t>Sam</w:t>
            </w:r>
          </w:p>
        </w:tc>
        <w:tc>
          <w:tcPr>
            <w:tcW w:w="6925" w:type="dxa"/>
          </w:tcPr>
          <w:p w:rsidR="00C82C7B" w:rsidRDefault="00BA3506" w:rsidP="00C82C7B">
            <w:r>
              <w:t xml:space="preserve">Y-you know, it’s a problem </w:t>
            </w:r>
            <w:proofErr w:type="spellStart"/>
            <w:r>
              <w:t>hangin</w:t>
            </w:r>
            <w:proofErr w:type="spellEnd"/>
            <w:r>
              <w:t xml:space="preserve">’ around with a librarian. She’s always </w:t>
            </w:r>
            <w:proofErr w:type="spellStart"/>
            <w:r>
              <w:t>wantin</w:t>
            </w:r>
            <w:proofErr w:type="spellEnd"/>
            <w:r>
              <w:t>’ to apprise me o</w:t>
            </w:r>
            <w:r w:rsidR="00C1249F">
              <w:t>f</w:t>
            </w:r>
            <w:r>
              <w:t xml:space="preserve"> </w:t>
            </w:r>
            <w:proofErr w:type="spellStart"/>
            <w:r>
              <w:t>somethin</w:t>
            </w:r>
            <w:proofErr w:type="spellEnd"/>
            <w:r>
              <w:t xml:space="preserve">’ or other. </w:t>
            </w:r>
            <w:proofErr w:type="spellStart"/>
            <w:r>
              <w:t>Candacy</w:t>
            </w:r>
            <w:proofErr w:type="spellEnd"/>
            <w:r>
              <w:t xml:space="preserve"> promised when we started </w:t>
            </w:r>
            <w:proofErr w:type="spellStart"/>
            <w:r>
              <w:t>goin</w:t>
            </w:r>
            <w:proofErr w:type="spellEnd"/>
            <w:r>
              <w:t xml:space="preserve">’ together she wouldn’t learn no more than she already </w:t>
            </w:r>
            <w:proofErr w:type="spellStart"/>
            <w:r>
              <w:t>know</w:t>
            </w:r>
            <w:r w:rsidR="00AD0BF4">
              <w:t>’d</w:t>
            </w:r>
            <w:proofErr w:type="spellEnd"/>
            <w:r>
              <w:t>.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C1249F">
              <w:t>48</w:t>
            </w:r>
          </w:p>
        </w:tc>
        <w:tc>
          <w:tcPr>
            <w:tcW w:w="1170" w:type="dxa"/>
          </w:tcPr>
          <w:p w:rsidR="00C82C7B" w:rsidRDefault="00230976" w:rsidP="00C82C7B">
            <w:r>
              <w:t>Jesse</w:t>
            </w:r>
          </w:p>
        </w:tc>
        <w:tc>
          <w:tcPr>
            <w:tcW w:w="6925" w:type="dxa"/>
          </w:tcPr>
          <w:p w:rsidR="00C82C7B" w:rsidRDefault="00BA3506" w:rsidP="00C82C7B">
            <w:r>
              <w:t xml:space="preserve">Uh-huh, she’s gone back on her word, </w:t>
            </w:r>
            <w:proofErr w:type="spellStart"/>
            <w:r>
              <w:t>ain’t</w:t>
            </w:r>
            <w:proofErr w:type="spellEnd"/>
            <w:r>
              <w:t xml:space="preserve"> she now?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C1249F">
              <w:t>50</w:t>
            </w:r>
          </w:p>
        </w:tc>
        <w:tc>
          <w:tcPr>
            <w:tcW w:w="1170" w:type="dxa"/>
          </w:tcPr>
          <w:p w:rsidR="00C82C7B" w:rsidRDefault="00230976" w:rsidP="00C82C7B">
            <w:r>
              <w:t>Sam</w:t>
            </w:r>
          </w:p>
        </w:tc>
        <w:tc>
          <w:tcPr>
            <w:tcW w:w="6925" w:type="dxa"/>
          </w:tcPr>
          <w:p w:rsidR="00C82C7B" w:rsidRDefault="00C1249F" w:rsidP="00C82C7B">
            <w:r>
              <w:t xml:space="preserve">Y-yeah, yeah, she is, huh? </w:t>
            </w:r>
            <w:r w:rsidR="00BA3506">
              <w:t xml:space="preserve">Jesse, what does </w:t>
            </w:r>
            <w:r>
              <w:t xml:space="preserve">“a prize </w:t>
            </w:r>
            <w:r w:rsidR="00AD0BF4">
              <w:t>[</w:t>
            </w:r>
            <w:r>
              <w:t>apprise</w:t>
            </w:r>
            <w:r w:rsidR="00AD0BF4">
              <w:t>]</w:t>
            </w:r>
            <w:r>
              <w:t>”</w:t>
            </w:r>
            <w:r w:rsidR="00BA3506">
              <w:t xml:space="preserve"> mean?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00:</w:t>
            </w:r>
            <w:r w:rsidR="00C1249F">
              <w:t>54</w:t>
            </w:r>
          </w:p>
        </w:tc>
        <w:tc>
          <w:tcPr>
            <w:tcW w:w="1170" w:type="dxa"/>
          </w:tcPr>
          <w:p w:rsidR="00C82C7B" w:rsidRDefault="00230976" w:rsidP="00C82C7B">
            <w:r>
              <w:t>Jesse</w:t>
            </w:r>
          </w:p>
        </w:tc>
        <w:tc>
          <w:tcPr>
            <w:tcW w:w="6925" w:type="dxa"/>
          </w:tcPr>
          <w:p w:rsidR="00C82C7B" w:rsidRDefault="00BA3506" w:rsidP="00C82C7B">
            <w:r>
              <w:t>Oh, I don’t know, Sam. Just</w:t>
            </w:r>
            <w:r w:rsidR="00C1249F">
              <w:t>-just</w:t>
            </w:r>
            <w:r>
              <w:t xml:space="preserve"> means to tell you </w:t>
            </w:r>
            <w:proofErr w:type="spellStart"/>
            <w:r>
              <w:t>somethin</w:t>
            </w:r>
            <w:proofErr w:type="spellEnd"/>
            <w:r>
              <w:t>’</w:t>
            </w:r>
            <w:r w:rsidR="007D0800">
              <w:t>,</w:t>
            </w:r>
            <w:r>
              <w:t xml:space="preserve"> I think. </w:t>
            </w:r>
            <w:proofErr w:type="spellStart"/>
            <w:r>
              <w:t>Ain’t</w:t>
            </w:r>
            <w:proofErr w:type="spellEnd"/>
            <w:r>
              <w:t xml:space="preserve"> that what she’s been </w:t>
            </w:r>
            <w:r w:rsidR="007D0800">
              <w:t>a-</w:t>
            </w:r>
            <w:proofErr w:type="spellStart"/>
            <w:r>
              <w:t>doin</w:t>
            </w:r>
            <w:proofErr w:type="spellEnd"/>
            <w:r>
              <w:t xml:space="preserve">’? Just </w:t>
            </w:r>
            <w:proofErr w:type="spellStart"/>
            <w:r>
              <w:t>tellin</w:t>
            </w:r>
            <w:proofErr w:type="spellEnd"/>
            <w:r>
              <w:t xml:space="preserve"> you stuff?</w:t>
            </w:r>
          </w:p>
        </w:tc>
      </w:tr>
      <w:tr w:rsidR="00C82C7B" w:rsidTr="0084378D">
        <w:tc>
          <w:tcPr>
            <w:tcW w:w="1255" w:type="dxa"/>
          </w:tcPr>
          <w:p w:rsidR="00C82C7B" w:rsidRDefault="00C82C7B" w:rsidP="00C82C7B">
            <w:r w:rsidRPr="000707B9">
              <w:t>0</w:t>
            </w:r>
            <w:r w:rsidR="007D0800">
              <w:t>1:00</w:t>
            </w:r>
          </w:p>
        </w:tc>
        <w:tc>
          <w:tcPr>
            <w:tcW w:w="1170" w:type="dxa"/>
          </w:tcPr>
          <w:p w:rsidR="00C82C7B" w:rsidRDefault="00230976" w:rsidP="00C82C7B">
            <w:r>
              <w:t>Sam</w:t>
            </w:r>
          </w:p>
        </w:tc>
        <w:tc>
          <w:tcPr>
            <w:tcW w:w="6925" w:type="dxa"/>
          </w:tcPr>
          <w:p w:rsidR="00C82C7B" w:rsidRDefault="00BA3506" w:rsidP="00C82C7B">
            <w:pPr>
              <w:tabs>
                <w:tab w:val="left" w:pos="3627"/>
              </w:tabs>
            </w:pPr>
            <w:r>
              <w:t xml:space="preserve">Yeah, but I was afraid there was more </w:t>
            </w:r>
            <w:proofErr w:type="spellStart"/>
            <w:r>
              <w:t>comin</w:t>
            </w:r>
            <w:proofErr w:type="spellEnd"/>
            <w:r>
              <w:t>’. I</w:t>
            </w:r>
            <w:r w:rsidR="007D0800">
              <w:t>-I</w:t>
            </w:r>
            <w:r>
              <w:t xml:space="preserve"> don’t like surprises, but</w:t>
            </w:r>
            <w:r w:rsidR="007D0800">
              <w:t>-but</w:t>
            </w:r>
            <w:r>
              <w:t xml:space="preserve"> that </w:t>
            </w:r>
            <w:proofErr w:type="spellStart"/>
            <w:r>
              <w:t>ain’t</w:t>
            </w:r>
            <w:proofErr w:type="spellEnd"/>
            <w:r>
              <w:t xml:space="preserve"> really what’s </w:t>
            </w:r>
            <w:proofErr w:type="spellStart"/>
            <w:r>
              <w:t>botherin</w:t>
            </w:r>
            <w:proofErr w:type="spellEnd"/>
            <w:r>
              <w:t>’ me, Jesse. It’s</w:t>
            </w:r>
            <w:r w:rsidR="007D0800">
              <w:t>-it’s</w:t>
            </w:r>
            <w:r>
              <w:t xml:space="preserve"> </w:t>
            </w:r>
            <w:r w:rsidR="00AD0BF4">
              <w:t>R</w:t>
            </w:r>
            <w:bookmarkStart w:id="0" w:name="_GoBack"/>
            <w:bookmarkEnd w:id="0"/>
            <w:r>
              <w:t>uth.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08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r>
              <w:t>Ruth? You mean your goat? What’s the matter with her? Is she sick?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12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r>
              <w:t xml:space="preserve">Nah, she’s healthy, healthy as a horse. But I might lose her. She-she ate my Gazette this </w:t>
            </w:r>
            <w:proofErr w:type="spellStart"/>
            <w:r>
              <w:t>mornin</w:t>
            </w:r>
            <w:proofErr w:type="spellEnd"/>
            <w:r>
              <w:t>’.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18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r>
              <w:t xml:space="preserve">Well, now, that-that Gazette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hurt her, Sam. It’s been proved that-that paper </w:t>
            </w:r>
            <w:proofErr w:type="spellStart"/>
            <w:r>
              <w:t>ain’t</w:t>
            </w:r>
            <w:proofErr w:type="spellEnd"/>
            <w:r>
              <w:t xml:space="preserve"> never been digested. Now, it may affect her mind maybe, but it </w:t>
            </w:r>
            <w:proofErr w:type="spellStart"/>
            <w:r>
              <w:t>ain’t</w:t>
            </w:r>
            <w:proofErr w:type="spellEnd"/>
            <w:r>
              <w:t>- [overlap]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26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r>
              <w:t xml:space="preserve">[overlap] That </w:t>
            </w:r>
            <w:proofErr w:type="spellStart"/>
            <w:r>
              <w:t>ain’t</w:t>
            </w:r>
            <w:proofErr w:type="spellEnd"/>
            <w:r>
              <w:t xml:space="preserve"> the problem, Jesse. </w:t>
            </w:r>
            <w:proofErr w:type="spellStart"/>
            <w:r>
              <w:t>Eatin</w:t>
            </w:r>
            <w:proofErr w:type="spellEnd"/>
            <w:r>
              <w:t xml:space="preserve">’ my paper is just the last straw. I’ve been </w:t>
            </w:r>
            <w:proofErr w:type="spellStart"/>
            <w:r>
              <w:t>tryin</w:t>
            </w:r>
            <w:proofErr w:type="spellEnd"/>
            <w:r>
              <w:t>’ to decide for days whether or not to let her go.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32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r>
              <w:t>Well, what-what is the problem, Sam?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34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r>
              <w:t>I’ve been offered three-hundred dollars for her.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t>01:</w:t>
            </w:r>
            <w:r>
              <w:t>37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r>
              <w:t>Three-hundred dollars for a goat?! A-and you call that a problem, do you?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A90295">
              <w:lastRenderedPageBreak/>
              <w:t>01:</w:t>
            </w:r>
            <w:r>
              <w:t>40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r>
              <w:t>Well, she’s just like a</w:t>
            </w:r>
            <w:r w:rsidR="00AD0BF4">
              <w:t xml:space="preserve"> </w:t>
            </w:r>
            <w:r>
              <w:t>friend, Jesse. [overlap]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B463C4">
              <w:t>01:</w:t>
            </w:r>
            <w:r>
              <w:t>42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pPr>
              <w:tabs>
                <w:tab w:val="left" w:pos="5933"/>
              </w:tabs>
            </w:pPr>
            <w:r>
              <w:t xml:space="preserve">[overlap] Well, I’m </w:t>
            </w:r>
            <w:proofErr w:type="spellStart"/>
            <w:r>
              <w:t>tryin</w:t>
            </w:r>
            <w:proofErr w:type="spellEnd"/>
            <w:r>
              <w:t>’ to think of a friend who’d be worth three-hundred dollars to you.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B463C4">
              <w:t>01:</w:t>
            </w:r>
            <w:r>
              <w:t>45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pPr>
              <w:tabs>
                <w:tab w:val="left" w:pos="5933"/>
              </w:tabs>
            </w:pPr>
            <w:r>
              <w:t>Well, you know, Leon’s about the best friend I got, I guess. [overlap]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B463C4">
              <w:t>01:</w:t>
            </w:r>
            <w:r>
              <w:t>48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7D0800" w:rsidP="007D0800">
            <w:r>
              <w:t xml:space="preserve">[overlap] Yeah, well, that’s what I was </w:t>
            </w:r>
            <w:proofErr w:type="spellStart"/>
            <w:r>
              <w:t>thinkin</w:t>
            </w:r>
            <w:proofErr w:type="spellEnd"/>
            <w:r>
              <w:t>’, and I’d believe I’d put him down with the two-</w:t>
            </w:r>
            <w:proofErr w:type="gramStart"/>
            <w:r>
              <w:t>hundred dollar</w:t>
            </w:r>
            <w:proofErr w:type="gramEnd"/>
            <w:r>
              <w:t xml:space="preserve"> group, maybe.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B463C4">
              <w:t>01:</w:t>
            </w:r>
            <w:r w:rsidR="000E5699">
              <w:t>52</w:t>
            </w:r>
          </w:p>
        </w:tc>
        <w:tc>
          <w:tcPr>
            <w:tcW w:w="1170" w:type="dxa"/>
          </w:tcPr>
          <w:p w:rsidR="007D0800" w:rsidRDefault="007D0800" w:rsidP="007D0800">
            <w:r>
              <w:t>Sam</w:t>
            </w:r>
          </w:p>
        </w:tc>
        <w:tc>
          <w:tcPr>
            <w:tcW w:w="6925" w:type="dxa"/>
          </w:tcPr>
          <w:p w:rsidR="007D0800" w:rsidRDefault="007D0800" w:rsidP="007D0800">
            <w:r>
              <w:t>But</w:t>
            </w:r>
            <w:r w:rsidR="000E5699">
              <w:t>-but</w:t>
            </w:r>
            <w:r>
              <w:t xml:space="preserve"> I taught Ruth to say “momma”.</w:t>
            </w:r>
          </w:p>
        </w:tc>
      </w:tr>
      <w:tr w:rsidR="007D0800" w:rsidTr="0084378D">
        <w:tc>
          <w:tcPr>
            <w:tcW w:w="1255" w:type="dxa"/>
          </w:tcPr>
          <w:p w:rsidR="007D0800" w:rsidRDefault="007D0800" w:rsidP="007D0800">
            <w:r w:rsidRPr="00B463C4">
              <w:t>01:</w:t>
            </w:r>
            <w:r w:rsidR="000E5699">
              <w:t>54</w:t>
            </w:r>
          </w:p>
        </w:tc>
        <w:tc>
          <w:tcPr>
            <w:tcW w:w="1170" w:type="dxa"/>
          </w:tcPr>
          <w:p w:rsidR="007D0800" w:rsidRDefault="007D0800" w:rsidP="007D0800">
            <w:r>
              <w:t>Jesse</w:t>
            </w:r>
          </w:p>
        </w:tc>
        <w:tc>
          <w:tcPr>
            <w:tcW w:w="6925" w:type="dxa"/>
          </w:tcPr>
          <w:p w:rsidR="007D0800" w:rsidRDefault="000E5699" w:rsidP="007D0800">
            <w:r>
              <w:t xml:space="preserve">[while laughing] </w:t>
            </w:r>
            <w:r w:rsidR="007D0800">
              <w:t xml:space="preserve">A </w:t>
            </w:r>
            <w:proofErr w:type="spellStart"/>
            <w:r w:rsidR="007D0800">
              <w:t>talkin</w:t>
            </w:r>
            <w:proofErr w:type="spellEnd"/>
            <w:r w:rsidR="007D0800">
              <w:t>’ goat? Well, now I’ve heard everything. Sam, who does Ruth call Momma?</w:t>
            </w:r>
          </w:p>
        </w:tc>
      </w:tr>
      <w:tr w:rsidR="002F5B9B" w:rsidTr="0084378D">
        <w:tc>
          <w:tcPr>
            <w:tcW w:w="1255" w:type="dxa"/>
          </w:tcPr>
          <w:p w:rsidR="002F5B9B" w:rsidRDefault="000E5699" w:rsidP="00504808">
            <w:r>
              <w:t>02:00</w:t>
            </w:r>
          </w:p>
        </w:tc>
        <w:tc>
          <w:tcPr>
            <w:tcW w:w="1170" w:type="dxa"/>
          </w:tcPr>
          <w:p w:rsidR="002F5B9B" w:rsidRDefault="007D0800" w:rsidP="00504808">
            <w:r>
              <w:t>Sam</w:t>
            </w:r>
          </w:p>
        </w:tc>
        <w:tc>
          <w:tcPr>
            <w:tcW w:w="6925" w:type="dxa"/>
          </w:tcPr>
          <w:p w:rsidR="002F5B9B" w:rsidRDefault="00DD7C20" w:rsidP="00504808">
            <w:r>
              <w:t>Well, uh, me</w:t>
            </w:r>
            <w:r w:rsidR="000E5699">
              <w:t>.</w:t>
            </w:r>
            <w:r>
              <w:t xml:space="preserve"> </w:t>
            </w:r>
            <w:r w:rsidR="000E5699">
              <w:t>W</w:t>
            </w:r>
            <w:r>
              <w:t xml:space="preserve">hen there </w:t>
            </w:r>
            <w:proofErr w:type="spellStart"/>
            <w:r>
              <w:t>ain’t</w:t>
            </w:r>
            <w:proofErr w:type="spellEnd"/>
            <w:r>
              <w:t xml:space="preserve"> nobody else around.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04</w:t>
            </w:r>
          </w:p>
        </w:tc>
        <w:tc>
          <w:tcPr>
            <w:tcW w:w="1170" w:type="dxa"/>
          </w:tcPr>
          <w:p w:rsidR="000E5699" w:rsidRDefault="000E5699" w:rsidP="000E5699">
            <w:r>
              <w:t>Jesse</w:t>
            </w:r>
          </w:p>
        </w:tc>
        <w:tc>
          <w:tcPr>
            <w:tcW w:w="6925" w:type="dxa"/>
          </w:tcPr>
          <w:p w:rsidR="000E5699" w:rsidRDefault="000E5699" w:rsidP="000E5699">
            <w:r>
              <w:t xml:space="preserve">[laughs] Sam </w:t>
            </w:r>
            <w:proofErr w:type="spellStart"/>
            <w:r>
              <w:t>Suggins</w:t>
            </w:r>
            <w:proofErr w:type="spellEnd"/>
            <w:r>
              <w:t xml:space="preserve">, </w:t>
            </w:r>
            <w:r w:rsidR="00AD0BF4">
              <w:t xml:space="preserve">junior </w:t>
            </w:r>
            <w:r>
              <w:t xml:space="preserve">partner at the Gum Springs Gas Emporium, </w:t>
            </w:r>
            <w:proofErr w:type="spellStart"/>
            <w:r>
              <w:t>teachin</w:t>
            </w:r>
            <w:proofErr w:type="spellEnd"/>
            <w:r>
              <w:t>’ a goat to say “Momma”. Well, me. Now Bessie Pearl’s got a new dog. A Brooklyn Terrier, I think it is. Maybe-maybe you could teach him to say “roof” or maybe “DiMaggio”.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21</w:t>
            </w:r>
          </w:p>
        </w:tc>
        <w:tc>
          <w:tcPr>
            <w:tcW w:w="1170" w:type="dxa"/>
          </w:tcPr>
          <w:p w:rsidR="000E5699" w:rsidRDefault="000E5699" w:rsidP="000E5699"/>
        </w:tc>
        <w:tc>
          <w:tcPr>
            <w:tcW w:w="6925" w:type="dxa"/>
          </w:tcPr>
          <w:p w:rsidR="000E5699" w:rsidRDefault="000E5699" w:rsidP="000E5699">
            <w:r>
              <w:t>[music]</w:t>
            </w:r>
          </w:p>
        </w:tc>
      </w:tr>
      <w:tr w:rsidR="000E5699" w:rsidTr="0084378D">
        <w:tc>
          <w:tcPr>
            <w:tcW w:w="1255" w:type="dxa"/>
          </w:tcPr>
          <w:p w:rsidR="000E5699" w:rsidRPr="002E7C6C" w:rsidRDefault="000E5699" w:rsidP="000E5699">
            <w:r w:rsidRPr="002E7C6C">
              <w:t>02:</w:t>
            </w:r>
            <w:r>
              <w:t>31</w:t>
            </w:r>
          </w:p>
        </w:tc>
        <w:tc>
          <w:tcPr>
            <w:tcW w:w="1170" w:type="dxa"/>
          </w:tcPr>
          <w:p w:rsidR="000E5699" w:rsidRDefault="000E5699" w:rsidP="000E5699"/>
        </w:tc>
        <w:tc>
          <w:tcPr>
            <w:tcW w:w="6925" w:type="dxa"/>
          </w:tcPr>
          <w:p w:rsidR="000E5699" w:rsidRDefault="000E5699" w:rsidP="000E5699">
            <w:r>
              <w:t>[music fades out, then repeats]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40</w:t>
            </w:r>
          </w:p>
        </w:tc>
        <w:tc>
          <w:tcPr>
            <w:tcW w:w="1170" w:type="dxa"/>
          </w:tcPr>
          <w:p w:rsidR="000E5699" w:rsidRDefault="000E5699" w:rsidP="000E5699">
            <w:r>
              <w:t>Sam</w:t>
            </w:r>
          </w:p>
        </w:tc>
        <w:tc>
          <w:tcPr>
            <w:tcW w:w="6925" w:type="dxa"/>
          </w:tcPr>
          <w:p w:rsidR="000E5699" w:rsidRDefault="000E5699" w:rsidP="000E5699">
            <w:r>
              <w:t>Leon, I-I’m proud you’re here. Jesse just don’t understand my problem.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44</w:t>
            </w:r>
          </w:p>
        </w:tc>
        <w:tc>
          <w:tcPr>
            <w:tcW w:w="1170" w:type="dxa"/>
          </w:tcPr>
          <w:p w:rsidR="000E5699" w:rsidRDefault="000E5699" w:rsidP="000E5699">
            <w:r>
              <w:t>Leon</w:t>
            </w:r>
          </w:p>
        </w:tc>
        <w:tc>
          <w:tcPr>
            <w:tcW w:w="6925" w:type="dxa"/>
          </w:tcPr>
          <w:p w:rsidR="000E5699" w:rsidRDefault="000E5699" w:rsidP="000E5699">
            <w:r>
              <w:t xml:space="preserve">Y-you mean on-one like </w:t>
            </w:r>
            <w:proofErr w:type="spellStart"/>
            <w:r>
              <w:t>singin</w:t>
            </w:r>
            <w:proofErr w:type="spellEnd"/>
            <w:r>
              <w:t>’ flat on them top notes, like on that “M-mansion Over Hilltop”?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49</w:t>
            </w:r>
          </w:p>
        </w:tc>
        <w:tc>
          <w:tcPr>
            <w:tcW w:w="1170" w:type="dxa"/>
          </w:tcPr>
          <w:p w:rsidR="000E5699" w:rsidRDefault="000E5699" w:rsidP="000E5699">
            <w:r>
              <w:t>Sam</w:t>
            </w:r>
          </w:p>
        </w:tc>
        <w:tc>
          <w:tcPr>
            <w:tcW w:w="6925" w:type="dxa"/>
          </w:tcPr>
          <w:p w:rsidR="000E5699" w:rsidRDefault="000E5699" w:rsidP="000E5699">
            <w:r>
              <w:t xml:space="preserve">No, Leon, I wasn’t </w:t>
            </w:r>
            <w:proofErr w:type="spellStart"/>
            <w:r>
              <w:t>talkin</w:t>
            </w:r>
            <w:proofErr w:type="spellEnd"/>
            <w:r>
              <w:t xml:space="preserve">’ about that. I-I was </w:t>
            </w:r>
            <w:proofErr w:type="spellStart"/>
            <w:r>
              <w:t>talkin</w:t>
            </w:r>
            <w:proofErr w:type="spellEnd"/>
            <w:r>
              <w:t xml:space="preserve">’ about – what do you mean </w:t>
            </w:r>
            <w:proofErr w:type="spellStart"/>
            <w:r>
              <w:t>singin</w:t>
            </w:r>
            <w:proofErr w:type="spellEnd"/>
            <w:r>
              <w:t xml:space="preserve">’ flat? I </w:t>
            </w:r>
            <w:proofErr w:type="spellStart"/>
            <w:r>
              <w:t>ain’t</w:t>
            </w:r>
            <w:proofErr w:type="spellEnd"/>
            <w:r>
              <w:t xml:space="preserve"> never sung flat. I-I was just- [overlap]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02:</w:t>
            </w:r>
            <w:r>
              <w:t>56</w:t>
            </w:r>
          </w:p>
        </w:tc>
        <w:tc>
          <w:tcPr>
            <w:tcW w:w="1170" w:type="dxa"/>
          </w:tcPr>
          <w:p w:rsidR="000E5699" w:rsidRDefault="000E5699" w:rsidP="000E5699">
            <w:r>
              <w:t>Leon</w:t>
            </w:r>
          </w:p>
        </w:tc>
        <w:tc>
          <w:tcPr>
            <w:tcW w:w="6925" w:type="dxa"/>
          </w:tcPr>
          <w:p w:rsidR="000E5699" w:rsidRDefault="000E5699" w:rsidP="000E5699">
            <w:r>
              <w:t>[overlap] Well, Phillip Murphy said you was flat, an-and he’s a songwriter.</w:t>
            </w:r>
          </w:p>
        </w:tc>
      </w:tr>
      <w:tr w:rsidR="000E5699" w:rsidTr="0084378D">
        <w:tc>
          <w:tcPr>
            <w:tcW w:w="1255" w:type="dxa"/>
          </w:tcPr>
          <w:p w:rsidR="000E5699" w:rsidRDefault="000E5699" w:rsidP="000E5699">
            <w:r w:rsidRPr="002E7C6C">
              <w:t>0</w:t>
            </w:r>
            <w:r>
              <w:t>3</w:t>
            </w:r>
            <w:r w:rsidRPr="002E7C6C">
              <w:t>:</w:t>
            </w:r>
            <w:r>
              <w:t>00</w:t>
            </w:r>
          </w:p>
        </w:tc>
        <w:tc>
          <w:tcPr>
            <w:tcW w:w="1170" w:type="dxa"/>
          </w:tcPr>
          <w:p w:rsidR="000E5699" w:rsidRDefault="000E5699" w:rsidP="000E5699">
            <w:r>
              <w:t>Sam</w:t>
            </w:r>
          </w:p>
        </w:tc>
        <w:tc>
          <w:tcPr>
            <w:tcW w:w="6925" w:type="dxa"/>
          </w:tcPr>
          <w:p w:rsidR="000E5699" w:rsidRDefault="000E5699" w:rsidP="000E5699">
            <w:r>
              <w:t>Has Phillip Murphy ever taught a goat to say “momma” in the key of C?</w:t>
            </w:r>
          </w:p>
        </w:tc>
      </w:tr>
      <w:tr w:rsidR="000E5699" w:rsidTr="0084378D">
        <w:tc>
          <w:tcPr>
            <w:tcW w:w="1255" w:type="dxa"/>
          </w:tcPr>
          <w:p w:rsidR="000E5699" w:rsidRPr="002E7C6C" w:rsidRDefault="000E5699" w:rsidP="000E5699">
            <w:r>
              <w:t>03:04</w:t>
            </w:r>
          </w:p>
        </w:tc>
        <w:tc>
          <w:tcPr>
            <w:tcW w:w="1170" w:type="dxa"/>
          </w:tcPr>
          <w:p w:rsidR="000E5699" w:rsidRDefault="000E5699" w:rsidP="000E5699">
            <w:r>
              <w:t>Leon</w:t>
            </w:r>
          </w:p>
        </w:tc>
        <w:tc>
          <w:tcPr>
            <w:tcW w:w="6925" w:type="dxa"/>
          </w:tcPr>
          <w:p w:rsidR="000E5699" w:rsidRDefault="000E5699" w:rsidP="000E5699">
            <w:r>
              <w:t>Huh?</w:t>
            </w:r>
          </w:p>
        </w:tc>
      </w:tr>
      <w:tr w:rsidR="000E5699" w:rsidTr="0084378D">
        <w:tc>
          <w:tcPr>
            <w:tcW w:w="1255" w:type="dxa"/>
          </w:tcPr>
          <w:p w:rsidR="000E5699" w:rsidRPr="002E7C6C" w:rsidRDefault="000E5699" w:rsidP="000E5699">
            <w:r>
              <w:t>03:05</w:t>
            </w:r>
          </w:p>
        </w:tc>
        <w:tc>
          <w:tcPr>
            <w:tcW w:w="1170" w:type="dxa"/>
          </w:tcPr>
          <w:p w:rsidR="000E5699" w:rsidRDefault="000E5699" w:rsidP="000E5699">
            <w:r>
              <w:t>Sam</w:t>
            </w:r>
          </w:p>
        </w:tc>
        <w:tc>
          <w:tcPr>
            <w:tcW w:w="6925" w:type="dxa"/>
          </w:tcPr>
          <w:p w:rsidR="000E5699" w:rsidRDefault="000E5699" w:rsidP="000E5699">
            <w:r>
              <w:t>She’s right on that middle C. I checked her out with my harmonica. She</w:t>
            </w:r>
            <w:r w:rsidR="0092759B">
              <w:t xml:space="preserve"> </w:t>
            </w:r>
            <w:proofErr w:type="spellStart"/>
            <w:r w:rsidR="0092759B">
              <w:t>gettin</w:t>
            </w:r>
            <w:proofErr w:type="spellEnd"/>
            <w:r w:rsidR="0092759B">
              <w:t xml:space="preserve">’ to where </w:t>
            </w:r>
            <w:r>
              <w:t>practices on her own, too. Other night I woke up in the middle of the night and heard her singing “Banana.”</w:t>
            </w:r>
          </w:p>
        </w:tc>
      </w:tr>
      <w:tr w:rsidR="000E5699" w:rsidTr="0084378D">
        <w:tc>
          <w:tcPr>
            <w:tcW w:w="1255" w:type="dxa"/>
          </w:tcPr>
          <w:p w:rsidR="000E5699" w:rsidRPr="002E7C6C" w:rsidRDefault="000E5699" w:rsidP="000E5699">
            <w:r>
              <w:t>03:</w:t>
            </w:r>
            <w:r w:rsidR="0092759B">
              <w:t>16</w:t>
            </w:r>
          </w:p>
        </w:tc>
        <w:tc>
          <w:tcPr>
            <w:tcW w:w="1170" w:type="dxa"/>
          </w:tcPr>
          <w:p w:rsidR="000E5699" w:rsidRDefault="000E5699" w:rsidP="000E5699"/>
        </w:tc>
        <w:tc>
          <w:tcPr>
            <w:tcW w:w="6925" w:type="dxa"/>
          </w:tcPr>
          <w:p w:rsidR="000E5699" w:rsidRDefault="000E5699" w:rsidP="000E5699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E5699"/>
    <w:rsid w:val="00126D46"/>
    <w:rsid w:val="0015379F"/>
    <w:rsid w:val="00192DBF"/>
    <w:rsid w:val="001B63F5"/>
    <w:rsid w:val="001C7346"/>
    <w:rsid w:val="001F06F2"/>
    <w:rsid w:val="00202C48"/>
    <w:rsid w:val="00230976"/>
    <w:rsid w:val="002506AE"/>
    <w:rsid w:val="002507CC"/>
    <w:rsid w:val="002D3399"/>
    <w:rsid w:val="002D7DF0"/>
    <w:rsid w:val="002F5B9B"/>
    <w:rsid w:val="00336843"/>
    <w:rsid w:val="00372717"/>
    <w:rsid w:val="003D655F"/>
    <w:rsid w:val="003E3975"/>
    <w:rsid w:val="00406F44"/>
    <w:rsid w:val="00433DF0"/>
    <w:rsid w:val="004E4DDA"/>
    <w:rsid w:val="004E6361"/>
    <w:rsid w:val="00504808"/>
    <w:rsid w:val="00556C89"/>
    <w:rsid w:val="00595997"/>
    <w:rsid w:val="005F0A03"/>
    <w:rsid w:val="005F6350"/>
    <w:rsid w:val="0065616E"/>
    <w:rsid w:val="006F7BFC"/>
    <w:rsid w:val="00705043"/>
    <w:rsid w:val="0070550F"/>
    <w:rsid w:val="007323BE"/>
    <w:rsid w:val="00776D0A"/>
    <w:rsid w:val="007D0800"/>
    <w:rsid w:val="0084378D"/>
    <w:rsid w:val="0087345F"/>
    <w:rsid w:val="00881306"/>
    <w:rsid w:val="0089060E"/>
    <w:rsid w:val="00891743"/>
    <w:rsid w:val="008C124E"/>
    <w:rsid w:val="009151F6"/>
    <w:rsid w:val="0092759B"/>
    <w:rsid w:val="0093215D"/>
    <w:rsid w:val="00941F24"/>
    <w:rsid w:val="00976ABC"/>
    <w:rsid w:val="00994A08"/>
    <w:rsid w:val="009A3C86"/>
    <w:rsid w:val="009B2BBB"/>
    <w:rsid w:val="00AB1312"/>
    <w:rsid w:val="00AD0BF4"/>
    <w:rsid w:val="00BA3506"/>
    <w:rsid w:val="00BF5F79"/>
    <w:rsid w:val="00C0501F"/>
    <w:rsid w:val="00C1249F"/>
    <w:rsid w:val="00C27B27"/>
    <w:rsid w:val="00C73609"/>
    <w:rsid w:val="00C82C7B"/>
    <w:rsid w:val="00CB5179"/>
    <w:rsid w:val="00D56579"/>
    <w:rsid w:val="00D64928"/>
    <w:rsid w:val="00DD552F"/>
    <w:rsid w:val="00DD7C20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094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2023-02-13T21:55:00Z</dcterms:created>
  <dcterms:modified xsi:type="dcterms:W3CDTF">2023-02-13T21:55:00Z</dcterms:modified>
</cp:coreProperties>
</file>