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7176C" w14:textId="48E9907C" w:rsidR="00425767" w:rsidRDefault="00BB4222" w:rsidP="00BB4222">
      <w:pPr>
        <w:rPr>
          <w:rFonts w:ascii="Times New Roman" w:hAnsi="Times New Roman" w:cs="Times New Roman"/>
        </w:rPr>
      </w:pPr>
      <w:r>
        <w:rPr>
          <w:rFonts w:ascii="Times New Roman" w:hAnsi="Times New Roman" w:cs="Times New Roman"/>
        </w:rPr>
        <w:t xml:space="preserve">Dylan K. Haney </w:t>
      </w:r>
    </w:p>
    <w:p w14:paraId="40EFC1C6" w14:textId="77777777" w:rsidR="00BB4222" w:rsidRDefault="00BB4222" w:rsidP="00BB4222">
      <w:pPr>
        <w:rPr>
          <w:rFonts w:ascii="Times New Roman" w:hAnsi="Times New Roman" w:cs="Times New Roman"/>
        </w:rPr>
      </w:pPr>
    </w:p>
    <w:p w14:paraId="4358D0CB" w14:textId="0989DFFA" w:rsidR="00BB4222" w:rsidRDefault="00BB4222" w:rsidP="00BB4222">
      <w:pPr>
        <w:rPr>
          <w:rFonts w:ascii="Times New Roman" w:hAnsi="Times New Roman" w:cs="Times New Roman"/>
        </w:rPr>
      </w:pPr>
      <w:r>
        <w:rPr>
          <w:rFonts w:ascii="Times New Roman" w:hAnsi="Times New Roman" w:cs="Times New Roman"/>
        </w:rPr>
        <w:t xml:space="preserve">Arkansas History </w:t>
      </w:r>
    </w:p>
    <w:p w14:paraId="414EDD3A" w14:textId="77777777" w:rsidR="00BB4222" w:rsidRDefault="00BB4222" w:rsidP="00BB4222">
      <w:pPr>
        <w:rPr>
          <w:rFonts w:ascii="Times New Roman" w:hAnsi="Times New Roman" w:cs="Times New Roman"/>
        </w:rPr>
      </w:pPr>
    </w:p>
    <w:p w14:paraId="09622E80" w14:textId="5B75D7CC" w:rsidR="00BB4222" w:rsidRDefault="00BB4222" w:rsidP="00BB4222">
      <w:pPr>
        <w:rPr>
          <w:rFonts w:ascii="Times New Roman" w:hAnsi="Times New Roman" w:cs="Times New Roman"/>
        </w:rPr>
      </w:pPr>
      <w:r>
        <w:rPr>
          <w:rFonts w:ascii="Times New Roman" w:hAnsi="Times New Roman" w:cs="Times New Roman"/>
        </w:rPr>
        <w:t>Dr. Wendy Richter</w:t>
      </w:r>
    </w:p>
    <w:p w14:paraId="169E8C37" w14:textId="77777777" w:rsidR="00BB4222" w:rsidRDefault="00BB4222" w:rsidP="00BB4222">
      <w:pPr>
        <w:rPr>
          <w:rFonts w:ascii="Times New Roman" w:hAnsi="Times New Roman" w:cs="Times New Roman"/>
        </w:rPr>
      </w:pPr>
    </w:p>
    <w:p w14:paraId="52E48154" w14:textId="428FE2DE" w:rsidR="00BB4222" w:rsidRDefault="00BB4222" w:rsidP="00BB4222">
      <w:pPr>
        <w:rPr>
          <w:rFonts w:ascii="Times New Roman" w:hAnsi="Times New Roman" w:cs="Times New Roman"/>
        </w:rPr>
      </w:pPr>
      <w:r>
        <w:rPr>
          <w:rFonts w:ascii="Times New Roman" w:hAnsi="Times New Roman" w:cs="Times New Roman"/>
        </w:rPr>
        <w:t>11/6/14</w:t>
      </w:r>
    </w:p>
    <w:p w14:paraId="234253A7" w14:textId="77777777" w:rsidR="00BB4222" w:rsidRDefault="00BB4222" w:rsidP="00BB4222">
      <w:pPr>
        <w:rPr>
          <w:rFonts w:ascii="Times New Roman" w:hAnsi="Times New Roman" w:cs="Times New Roman"/>
        </w:rPr>
      </w:pPr>
    </w:p>
    <w:p w14:paraId="24FF3724" w14:textId="6DF32768" w:rsidR="00BB4222" w:rsidRDefault="00BB4222" w:rsidP="00BB4222">
      <w:pPr>
        <w:spacing w:line="480" w:lineRule="auto"/>
        <w:jc w:val="center"/>
        <w:rPr>
          <w:rFonts w:ascii="Times New Roman" w:hAnsi="Times New Roman" w:cs="Times New Roman"/>
        </w:rPr>
      </w:pPr>
      <w:r>
        <w:rPr>
          <w:rFonts w:ascii="Times New Roman" w:hAnsi="Times New Roman" w:cs="Times New Roman"/>
        </w:rPr>
        <w:t>Clark County Library: Historical Overview</w:t>
      </w:r>
    </w:p>
    <w:p w14:paraId="776CE9DF" w14:textId="004C29F2" w:rsidR="00BB4222" w:rsidRDefault="00BB4222" w:rsidP="00BB4222">
      <w:pPr>
        <w:spacing w:line="480" w:lineRule="auto"/>
        <w:rPr>
          <w:rFonts w:ascii="Times New Roman" w:hAnsi="Times New Roman" w:cs="Times New Roman"/>
        </w:rPr>
      </w:pPr>
      <w:r>
        <w:rPr>
          <w:rFonts w:ascii="Times New Roman" w:hAnsi="Times New Roman" w:cs="Times New Roman"/>
        </w:rPr>
        <w:tab/>
        <w:t xml:space="preserve">The Woman’s Library Association (WLA) began in Clark County in 1897, following a meeting of the state federation of Women’s Clubs in Little Rock, where Arkadelphia sent </w:t>
      </w:r>
      <w:r w:rsidR="00367101">
        <w:rPr>
          <w:rFonts w:ascii="Times New Roman" w:hAnsi="Times New Roman" w:cs="Times New Roman"/>
        </w:rPr>
        <w:t>thirty</w:t>
      </w:r>
      <w:r>
        <w:rPr>
          <w:rFonts w:ascii="Times New Roman" w:hAnsi="Times New Roman" w:cs="Times New Roman"/>
        </w:rPr>
        <w:t xml:space="preserve"> delegates that year. Their mission, albeit simple, proved to be no simple </w:t>
      </w:r>
      <w:r w:rsidR="00391543">
        <w:rPr>
          <w:rFonts w:ascii="Times New Roman" w:hAnsi="Times New Roman" w:cs="Times New Roman"/>
        </w:rPr>
        <w:t>undertaking: to start a library that</w:t>
      </w:r>
      <w:r>
        <w:rPr>
          <w:rFonts w:ascii="Times New Roman" w:hAnsi="Times New Roman" w:cs="Times New Roman"/>
        </w:rPr>
        <w:t xml:space="preserve"> would benefit the local community. </w:t>
      </w:r>
    </w:p>
    <w:p w14:paraId="0E4D7B40" w14:textId="472E1612" w:rsidR="00BB4222" w:rsidRDefault="00BB4222" w:rsidP="00BB4222">
      <w:pPr>
        <w:spacing w:line="480" w:lineRule="auto"/>
        <w:rPr>
          <w:rFonts w:ascii="Times New Roman" w:hAnsi="Times New Roman" w:cs="Times New Roman"/>
        </w:rPr>
      </w:pPr>
      <w:r>
        <w:rPr>
          <w:rFonts w:ascii="Times New Roman" w:hAnsi="Times New Roman" w:cs="Times New Roman"/>
        </w:rPr>
        <w:tab/>
        <w:t xml:space="preserve">Following the events in Little Rock, a meeting was called at the home of Mrs. J.W. Patterson, where officers were elected and they moved forward with the idea of a public library. </w:t>
      </w:r>
      <w:r w:rsidR="00793B51">
        <w:rPr>
          <w:rFonts w:ascii="Times New Roman" w:hAnsi="Times New Roman" w:cs="Times New Roman"/>
        </w:rPr>
        <w:t xml:space="preserve">First, they collected book donations from within the community, just to have an initial selection. The first librarians (Mrs. S.R. McNutt and Mrs. Myal Green, respectively) kept the books at their homes, while saving to rent an area for the library, and then while saving to furnish the recently obtained headquarters. Several initial locations existed, with one being the current site of Southern Bancorp (previously Elk Horn Bank). </w:t>
      </w:r>
      <w:r w:rsidR="00CB264B">
        <w:rPr>
          <w:rFonts w:ascii="Times New Roman" w:hAnsi="Times New Roman" w:cs="Times New Roman"/>
        </w:rPr>
        <w:t>As time went on</w:t>
      </w:r>
      <w:r w:rsidR="00C813D2">
        <w:rPr>
          <w:rFonts w:ascii="Times New Roman" w:hAnsi="Times New Roman" w:cs="Times New Roman"/>
        </w:rPr>
        <w:t>, the leaders decided a permanent facility would be more appropriate, given the increase in interest in the library. Architect Charles L. Thompson of Little Rock provided the blueprint, and James Pullen constructed the current classi</w:t>
      </w:r>
      <w:r w:rsidR="00391543">
        <w:rPr>
          <w:rFonts w:ascii="Times New Roman" w:hAnsi="Times New Roman" w:cs="Times New Roman"/>
        </w:rPr>
        <w:t xml:space="preserve">cally themed structure in 1903 on the donated lot. </w:t>
      </w:r>
    </w:p>
    <w:p w14:paraId="4E117C24" w14:textId="7F7EF28E" w:rsidR="00391543" w:rsidRDefault="00391543" w:rsidP="00BB4222">
      <w:pPr>
        <w:spacing w:line="480" w:lineRule="auto"/>
        <w:rPr>
          <w:rFonts w:ascii="Times New Roman" w:hAnsi="Times New Roman" w:cs="Times New Roman"/>
        </w:rPr>
      </w:pPr>
      <w:r>
        <w:rPr>
          <w:rFonts w:ascii="Times New Roman" w:hAnsi="Times New Roman" w:cs="Times New Roman"/>
        </w:rPr>
        <w:tab/>
        <w:t xml:space="preserve">The library was paid off in 1913, merely ten years after its original construction. Documented thoroughly in local papers at the time and subsequent recollections was the citywide celebration that occurred when the final $500 had been paid off. The fundraising efforts were certainly unique including </w:t>
      </w:r>
      <w:r w:rsidR="00367101">
        <w:rPr>
          <w:rFonts w:ascii="Times New Roman" w:hAnsi="Times New Roman" w:cs="Times New Roman"/>
        </w:rPr>
        <w:t>a “Worlds Fair,”</w:t>
      </w:r>
      <w:r>
        <w:rPr>
          <w:rFonts w:ascii="Times New Roman" w:hAnsi="Times New Roman" w:cs="Times New Roman"/>
        </w:rPr>
        <w:t xml:space="preserve"> fiddle contests, bazaars, and the like. </w:t>
      </w:r>
    </w:p>
    <w:p w14:paraId="0E36D001" w14:textId="0C10C08A" w:rsidR="00391543" w:rsidRDefault="00391543" w:rsidP="00BB4222">
      <w:pPr>
        <w:spacing w:line="480" w:lineRule="auto"/>
        <w:rPr>
          <w:rFonts w:ascii="Times New Roman" w:hAnsi="Times New Roman" w:cs="Times New Roman"/>
        </w:rPr>
      </w:pPr>
      <w:r>
        <w:rPr>
          <w:rFonts w:ascii="Times New Roman" w:hAnsi="Times New Roman" w:cs="Times New Roman"/>
        </w:rPr>
        <w:lastRenderedPageBreak/>
        <w:tab/>
        <w:t>In 1939 the current library became officially a part of the Clark County system, and took on the dual role of city and county library. In 1974 it was placed on the National Register of Historic Places, a</w:t>
      </w:r>
      <w:r w:rsidR="00367101">
        <w:rPr>
          <w:rFonts w:ascii="Times New Roman" w:hAnsi="Times New Roman" w:cs="Times New Roman"/>
        </w:rPr>
        <w:t>nd the current site on Caddo Street</w:t>
      </w:r>
      <w:r>
        <w:rPr>
          <w:rFonts w:ascii="Times New Roman" w:hAnsi="Times New Roman" w:cs="Times New Roman"/>
        </w:rPr>
        <w:t xml:space="preserve"> still features the original classical style, popul</w:t>
      </w:r>
      <w:r w:rsidR="00367101">
        <w:rPr>
          <w:rFonts w:ascii="Times New Roman" w:hAnsi="Times New Roman" w:cs="Times New Roman"/>
        </w:rPr>
        <w:t>ar at the time of construction.</w:t>
      </w:r>
    </w:p>
    <w:p w14:paraId="0C8FE3D0" w14:textId="77777777" w:rsidR="00A73EDB" w:rsidRDefault="00A73EDB" w:rsidP="00BB4222">
      <w:pPr>
        <w:spacing w:line="480" w:lineRule="auto"/>
        <w:rPr>
          <w:rFonts w:ascii="Times New Roman" w:hAnsi="Times New Roman" w:cs="Times New Roman"/>
        </w:rPr>
      </w:pPr>
      <w:r>
        <w:rPr>
          <w:rFonts w:ascii="Times New Roman" w:hAnsi="Times New Roman" w:cs="Times New Roman"/>
        </w:rPr>
        <w:t xml:space="preserve">       </w:t>
      </w:r>
    </w:p>
    <w:p w14:paraId="71A2CF90" w14:textId="77777777" w:rsidR="00A73EDB" w:rsidRDefault="00A73EDB" w:rsidP="00BB4222">
      <w:pPr>
        <w:spacing w:line="480" w:lineRule="auto"/>
        <w:rPr>
          <w:rFonts w:ascii="Times New Roman" w:hAnsi="Times New Roman" w:cs="Times New Roman"/>
        </w:rPr>
      </w:pPr>
    </w:p>
    <w:p w14:paraId="0833966E" w14:textId="31CD0D57" w:rsidR="00A73EDB" w:rsidRDefault="00A73EDB" w:rsidP="00BB4222">
      <w:pPr>
        <w:spacing w:line="480" w:lineRule="auto"/>
        <w:rPr>
          <w:rFonts w:ascii="Times New Roman" w:hAnsi="Times New Roman" w:cs="Times New Roman"/>
        </w:rPr>
      </w:pPr>
      <w:r>
        <w:rPr>
          <w:rFonts w:ascii="Times New Roman" w:hAnsi="Times New Roman" w:cs="Times New Roman"/>
        </w:rPr>
        <w:t xml:space="preserve">         </w:t>
      </w:r>
      <w:bookmarkStart w:id="0" w:name="_GoBack"/>
      <w:r w:rsidRPr="00A73EDB">
        <w:rPr>
          <w:rFonts w:ascii="Times New Roman" w:hAnsi="Times New Roman" w:cs="Times New Roman"/>
          <w:noProof/>
        </w:rPr>
        <w:drawing>
          <wp:inline distT="0" distB="0" distL="0" distR="0" wp14:anchorId="550AEE38" wp14:editId="1F61B78F">
            <wp:extent cx="5486400" cy="3086100"/>
            <wp:effectExtent l="0" t="0" r="0" b="12700"/>
            <wp:docPr id="4" name="Picture 3" descr="Clark County Library 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lark County Library Building.jp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3086100"/>
                    </a:xfrm>
                    <a:prstGeom prst="rect">
                      <a:avLst/>
                    </a:prstGeom>
                  </pic:spPr>
                </pic:pic>
              </a:graphicData>
            </a:graphic>
          </wp:inline>
        </w:drawing>
      </w:r>
      <w:bookmarkEnd w:id="0"/>
    </w:p>
    <w:sdt>
      <w:sdtPr>
        <w:rPr>
          <w:rFonts w:asciiTheme="minorHAnsi" w:eastAsiaTheme="minorEastAsia" w:hAnsiTheme="minorHAnsi" w:cstheme="minorBidi"/>
          <w:b w:val="0"/>
          <w:bCs w:val="0"/>
          <w:color w:val="auto"/>
          <w:sz w:val="24"/>
          <w:szCs w:val="24"/>
          <w:lang w:bidi="ar-SA"/>
        </w:rPr>
        <w:id w:val="33860915"/>
        <w:docPartObj>
          <w:docPartGallery w:val="Bibliographies"/>
          <w:docPartUnique/>
        </w:docPartObj>
      </w:sdtPr>
      <w:sdtEndPr/>
      <w:sdtContent>
        <w:p w14:paraId="7A4E38E7" w14:textId="495FF338" w:rsidR="00874C88" w:rsidRDefault="00874C88">
          <w:pPr>
            <w:pStyle w:val="Heading1"/>
          </w:pPr>
          <w:r>
            <w:t>Works Cited</w:t>
          </w:r>
        </w:p>
        <w:p w14:paraId="7F73BFC0" w14:textId="32B0E740" w:rsidR="00874C88" w:rsidRDefault="00874C88" w:rsidP="00874C88">
          <w:pPr>
            <w:pStyle w:val="Bibliography"/>
            <w:rPr>
              <w:rFonts w:cs="Times New Roman"/>
              <w:noProof/>
            </w:rPr>
          </w:pPr>
          <w:r>
            <w:rPr>
              <w:rFonts w:cs="Times New Roman"/>
              <w:noProof/>
            </w:rPr>
            <w:t xml:space="preserve">Clark County Historical Association. </w:t>
          </w:r>
          <w:r>
            <w:rPr>
              <w:rFonts w:cs="Times New Roman"/>
              <w:noProof/>
              <w:u w:val="single"/>
            </w:rPr>
            <w:t>Clark County Arkansas: Past and Present</w:t>
          </w:r>
          <w:r>
            <w:rPr>
              <w:rFonts w:cs="Times New Roman"/>
              <w:noProof/>
            </w:rPr>
            <w:t>. Ed. Wendy Richter. Arkadelphia: Walsworth Publishing Company, 1992.</w:t>
          </w:r>
        </w:p>
        <w:p w14:paraId="6DF13A8D" w14:textId="77777777" w:rsidR="00874C88" w:rsidRDefault="00874C88" w:rsidP="00874C88">
          <w:pPr>
            <w:pStyle w:val="Bibliography"/>
            <w:rPr>
              <w:rFonts w:cs="Times New Roman"/>
              <w:noProof/>
            </w:rPr>
          </w:pPr>
        </w:p>
        <w:p w14:paraId="1690286E" w14:textId="77777777" w:rsidR="00874C88" w:rsidRDefault="00874C88" w:rsidP="00874C88">
          <w:pPr>
            <w:pStyle w:val="Bibliography"/>
            <w:rPr>
              <w:rFonts w:cs="Times New Roman"/>
              <w:noProof/>
            </w:rPr>
          </w:pPr>
          <w:r>
            <w:rPr>
              <w:rFonts w:cs="Times New Roman"/>
              <w:noProof/>
            </w:rPr>
            <w:t xml:space="preserve">Newberry, Farrar. </w:t>
          </w:r>
          <w:r>
            <w:rPr>
              <w:rFonts w:cs="Times New Roman"/>
              <w:noProof/>
              <w:u w:val="single"/>
            </w:rPr>
            <w:t>Through the Eyes of Farrar Newberry</w:t>
          </w:r>
          <w:r>
            <w:rPr>
              <w:rFonts w:cs="Times New Roman"/>
              <w:noProof/>
            </w:rPr>
            <w:t>. Arkadelphia: Clark County Historical Association, 2002.</w:t>
          </w:r>
        </w:p>
        <w:p w14:paraId="25E9EF4E" w14:textId="5A601275" w:rsidR="00874C88" w:rsidRDefault="000E6FAE" w:rsidP="00874C88"/>
      </w:sdtContent>
    </w:sdt>
    <w:p w14:paraId="22859913" w14:textId="77777777" w:rsidR="00874C88" w:rsidRPr="00BB4222" w:rsidRDefault="00874C88" w:rsidP="00BB4222">
      <w:pPr>
        <w:spacing w:line="480" w:lineRule="auto"/>
        <w:rPr>
          <w:rFonts w:ascii="Times New Roman" w:hAnsi="Times New Roman" w:cs="Times New Roman"/>
        </w:rPr>
      </w:pPr>
    </w:p>
    <w:sectPr w:rsidR="00874C88" w:rsidRPr="00BB4222" w:rsidSect="00BB4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36C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C8"/>
    <w:rsid w:val="000E6FAE"/>
    <w:rsid w:val="000E7C4E"/>
    <w:rsid w:val="00367101"/>
    <w:rsid w:val="00391543"/>
    <w:rsid w:val="00425767"/>
    <w:rsid w:val="00793B51"/>
    <w:rsid w:val="00874C88"/>
    <w:rsid w:val="00A73EDB"/>
    <w:rsid w:val="00BB4222"/>
    <w:rsid w:val="00C53027"/>
    <w:rsid w:val="00C53EA5"/>
    <w:rsid w:val="00C813D2"/>
    <w:rsid w:val="00CB264B"/>
    <w:rsid w:val="00ED0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08B70"/>
  <w14:defaultImageDpi w14:val="300"/>
  <w15:docId w15:val="{E8D60C91-8881-45B1-9816-A87EBD9F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4C8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2C8"/>
    <w:pPr>
      <w:ind w:left="720"/>
      <w:contextualSpacing/>
    </w:pPr>
  </w:style>
  <w:style w:type="paragraph" w:styleId="BalloonText">
    <w:name w:val="Balloon Text"/>
    <w:basedOn w:val="Normal"/>
    <w:link w:val="BalloonTextChar"/>
    <w:uiPriority w:val="99"/>
    <w:semiHidden/>
    <w:unhideWhenUsed/>
    <w:rsid w:val="00A73E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EDB"/>
    <w:rPr>
      <w:rFonts w:ascii="Lucida Grande" w:hAnsi="Lucida Grande" w:cs="Lucida Grande"/>
      <w:sz w:val="18"/>
      <w:szCs w:val="18"/>
    </w:rPr>
  </w:style>
  <w:style w:type="character" w:customStyle="1" w:styleId="Heading1Char">
    <w:name w:val="Heading 1 Char"/>
    <w:basedOn w:val="DefaultParagraphFont"/>
    <w:link w:val="Heading1"/>
    <w:uiPriority w:val="9"/>
    <w:rsid w:val="00874C8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74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Cla92</b:Tag>
    <b:SourceType>Book</b:SourceType>
    <b:Guid>{98D41B72-6F14-8D4B-B5F1-F0FD62CDB49D}</b:Guid>
    <b:Author>
      <b:Author>
        <b:Corporate>Clark County Historical Association</b:Corporate>
      </b:Author>
      <b:Editor>
        <b:NameList>
          <b:Person>
            <b:Last>Richter</b:Last>
            <b:First>Wendy</b:First>
          </b:Person>
        </b:NameList>
      </b:Editor>
    </b:Author>
    <b:Title>Clark County Arkansas: Past and Present</b:Title>
    <b:Year>1992</b:Year>
    <b:City>Arkadelphia</b:City>
    <b:StateProvince>AR</b:StateProvince>
    <b:CountryRegion>United States</b:CountryRegion>
    <b:Publisher>Walsworth Publishing Company</b:Publisher>
    <b:RefOrder>1</b:RefOrder>
  </b:Source>
  <b:Source>
    <b:Tag>Far02</b:Tag>
    <b:SourceType>Book</b:SourceType>
    <b:Guid>{315C75F8-2C00-1C4C-B0A6-1A457C026EE2}</b:Guid>
    <b:Author>
      <b:Author>
        <b:NameList>
          <b:Person>
            <b:Last>Newberry</b:Last>
            <b:First>Farrar</b:First>
          </b:Person>
        </b:NameList>
      </b:Author>
    </b:Author>
    <b:Title>Through the Eyes of Farrar Newberry</b:Title>
    <b:City>Arkadelphia</b:City>
    <b:StateProvince>AR</b:StateProvince>
    <b:Publisher>Clark County Historical Association</b:Publisher>
    <b:Year>2002</b:Year>
    <b:RefOrder>2</b:RefOrder>
  </b:Source>
</b:Sources>
</file>

<file path=customXml/itemProps1.xml><?xml version="1.0" encoding="utf-8"?>
<ds:datastoreItem xmlns:ds="http://schemas.openxmlformats.org/officeDocument/2006/customXml" ds:itemID="{89998723-4D70-4C0B-90A2-8118F5E9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Haney</dc:creator>
  <cp:keywords/>
  <dc:description/>
  <cp:lastModifiedBy>Lacy Wolfe</cp:lastModifiedBy>
  <cp:revision>2</cp:revision>
  <dcterms:created xsi:type="dcterms:W3CDTF">2014-12-17T23:56:00Z</dcterms:created>
  <dcterms:modified xsi:type="dcterms:W3CDTF">2014-12-17T23:56:00Z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